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FA" w:rsidRPr="00CF29DF" w:rsidRDefault="00D22FFA" w:rsidP="00D22FFA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t>ACFP Awards Program:  Family Medicine Resident Leadership Award</w:t>
      </w:r>
    </w:p>
    <w:p w:rsidR="00D22FFA" w:rsidRPr="00CF29DF" w:rsidRDefault="00D22FFA" w:rsidP="00D22FFA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members.</w:t>
      </w:r>
      <w:r w:rsidR="00DB4097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DB4097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</w:t>
      </w:r>
      <w:r w:rsidR="00DB4097">
        <w:rPr>
          <w:rStyle w:val="Strong"/>
          <w:rFonts w:asciiTheme="minorHAnsi" w:hAnsiTheme="minorHAnsi" w:cs="Arial"/>
        </w:rPr>
        <w:t xml:space="preserve">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951F45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bookmarkStart w:id="0" w:name="_GoBack"/>
      <w:bookmarkEnd w:id="0"/>
      <w:r w:rsidR="00951F45">
        <w:rPr>
          <w:rFonts w:asciiTheme="minorHAnsi" w:hAnsiTheme="minorHAnsi" w:cs="Arial"/>
          <w:b/>
          <w:i/>
          <w:iCs/>
          <w:sz w:val="24"/>
          <w:szCs w:val="24"/>
        </w:rPr>
        <w:t>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C6EC5" w:rsidRPr="00CF29DF" w:rsidRDefault="005C6EC5" w:rsidP="005C6EC5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lastRenderedPageBreak/>
        <w:t>ACFP Awards Program:  Family Medicine Resident Leadership Award</w:t>
      </w:r>
    </w:p>
    <w:p w:rsidR="005C6EC5" w:rsidRPr="00CF29DF" w:rsidRDefault="005C6EC5" w:rsidP="005C6EC5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CF29DF">
        <w:rPr>
          <w:rFonts w:asciiTheme="minorHAnsi" w:hAnsiTheme="minorHAnsi" w:cs="Arial"/>
          <w:b/>
          <w:sz w:val="24"/>
          <w:szCs w:val="24"/>
        </w:rPr>
        <w:t>Award Criteria</w:t>
      </w: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sym w:font="Wingdings" w:char="F0A8"/>
      </w:r>
      <w:r w:rsidRPr="00CF29DF">
        <w:rPr>
          <w:rFonts w:asciiTheme="minorHAnsi" w:hAnsiTheme="minorHAnsi" w:cs="Arial"/>
        </w:rPr>
        <w:t xml:space="preserve"> Yes — I confirm that the applicant is a family medicine resident enrolled at either University of Alberta or the University of Calgary.</w:t>
      </w: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How does the nominee demonstrate outstanding leadership in areas of advocacy, community service and/or education?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Explain why this nominee deserves the Family Medicine Resident Leadership Award honour.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color w:val="808080"/>
        </w:rPr>
        <w:t xml:space="preserve"> </w:t>
      </w: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CF29DF">
        <w:rPr>
          <w:rFonts w:asciiTheme="minorHAnsi" w:hAnsiTheme="minorHAnsi" w:cs="Arial"/>
        </w:rPr>
        <w:t xml:space="preserve">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</w:t>
      </w:r>
      <w:r w:rsidRPr="00D41538">
        <w:rPr>
          <w:rFonts w:asciiTheme="minorHAnsi" w:hAnsiTheme="minorHAnsi" w:cs="Arial"/>
          <w:iCs/>
          <w:sz w:val="24"/>
          <w:szCs w:val="24"/>
        </w:rPr>
        <w:t>gram, visit</w:t>
      </w:r>
      <w:r w:rsidRPr="00D41538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EA721D" w:rsidRPr="00D41538">
          <w:rPr>
            <w:rStyle w:val="Hyperlink"/>
            <w:rFonts w:asciiTheme="minorHAnsi" w:hAnsiTheme="minorHAnsi"/>
            <w:sz w:val="24"/>
            <w:szCs w:val="24"/>
          </w:rPr>
          <w:t>http://www.acfp.ca/awards/</w:t>
        </w:r>
      </w:hyperlink>
      <w:r w:rsidR="00EA721D">
        <w:t xml:space="preserve">.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951F45">
        <w:rPr>
          <w:rFonts w:asciiTheme="minorHAnsi" w:hAnsiTheme="minorHAnsi" w:cs="Arial"/>
          <w:b/>
          <w:i/>
          <w:iCs/>
          <w:sz w:val="24"/>
          <w:szCs w:val="24"/>
        </w:rPr>
        <w:t>, 2018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:rsidR="00551517" w:rsidRPr="00CF29DF" w:rsidRDefault="00551517" w:rsidP="005C6EC5">
      <w:pPr>
        <w:pStyle w:val="BodyText"/>
        <w:tabs>
          <w:tab w:val="left" w:pos="10422"/>
        </w:tabs>
        <w:ind w:right="747"/>
        <w:rPr>
          <w:rFonts w:asciiTheme="minorHAnsi" w:hAnsiTheme="minorHAnsi"/>
        </w:rPr>
      </w:pPr>
    </w:p>
    <w:sectPr w:rsidR="00551517" w:rsidRPr="00CF29DF" w:rsidSect="00B45CA6">
      <w:headerReference w:type="default" r:id="rId12"/>
      <w:pgSz w:w="12240" w:h="15840" w:code="1"/>
      <w:pgMar w:top="2166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68" w:rsidRDefault="002F0E68">
      <w:r>
        <w:separator/>
      </w:r>
    </w:p>
  </w:endnote>
  <w:endnote w:type="continuationSeparator" w:id="0">
    <w:p w:rsidR="002F0E68" w:rsidRDefault="002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68" w:rsidRDefault="002F0E68">
      <w:r>
        <w:separator/>
      </w:r>
    </w:p>
  </w:footnote>
  <w:footnote w:type="continuationSeparator" w:id="0">
    <w:p w:rsidR="002F0E68" w:rsidRDefault="002F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2F0E68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89825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A6" w:rsidRDefault="002F0E68">
    <w:pPr>
      <w:pStyle w:val="Header"/>
    </w:pPr>
    <w:r>
      <w:rPr>
        <w:noProof/>
      </w:rPr>
      <w:object w:dxaOrig="1440" w:dyaOrig="1440">
        <v:group id="_x0000_s2087" style="position:absolute;margin-left:-15.45pt;margin-top:6.05pt;width:512.45pt;height:745.55pt;z-index:-251657216" coordorigin="891,1264" coordsize="10249,14063">
          <v:group id="_x0000_s208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4761;top:1095;width:6469;height:663">
              <v:imagedata r:id="rId1" o:title=""/>
            </v:shape>
            <v:shape id="_x0000_s2090" type="#_x0000_t75" style="position:absolute;left:981;top:1095;width:3440;height:700">
              <v:imagedata r:id="rId2" o:title=""/>
            </v:shape>
          </v:group>
          <v:shape id="_x0000_s2091" type="#_x0000_t75" style="position:absolute;left:935;top:14987;width:10160;height:340">
            <v:imagedata r:id="rId3" o:title=""/>
          </v:shape>
        </v:group>
        <o:OLEObject Type="Embed" ProgID="Word.Picture.8" ShapeID="_x0000_s2090" DrawAspect="Content" ObjectID="_156908982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EC0"/>
    <w:rsid w:val="00164E69"/>
    <w:rsid w:val="0018178D"/>
    <w:rsid w:val="001824D1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3EEB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2A04"/>
    <w:rsid w:val="002608DB"/>
    <w:rsid w:val="002976A0"/>
    <w:rsid w:val="002A0905"/>
    <w:rsid w:val="002B3EEF"/>
    <w:rsid w:val="002B4F05"/>
    <w:rsid w:val="002B7500"/>
    <w:rsid w:val="002B7B83"/>
    <w:rsid w:val="002C0D73"/>
    <w:rsid w:val="002C68CD"/>
    <w:rsid w:val="002D356F"/>
    <w:rsid w:val="002D7959"/>
    <w:rsid w:val="002E47E7"/>
    <w:rsid w:val="002F0E68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5A18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45825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563E3"/>
    <w:rsid w:val="00867EE8"/>
    <w:rsid w:val="00886BE7"/>
    <w:rsid w:val="008901B5"/>
    <w:rsid w:val="00895F65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1F45"/>
    <w:rsid w:val="00953A6F"/>
    <w:rsid w:val="00954460"/>
    <w:rsid w:val="009979C4"/>
    <w:rsid w:val="009B28E4"/>
    <w:rsid w:val="009C2244"/>
    <w:rsid w:val="009C22F9"/>
    <w:rsid w:val="009C3495"/>
    <w:rsid w:val="009C4A7A"/>
    <w:rsid w:val="009D055F"/>
    <w:rsid w:val="009D09CD"/>
    <w:rsid w:val="009F16CF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517F4"/>
    <w:rsid w:val="00A702F1"/>
    <w:rsid w:val="00A7473F"/>
    <w:rsid w:val="00A93C71"/>
    <w:rsid w:val="00AA04A7"/>
    <w:rsid w:val="00AB5AC2"/>
    <w:rsid w:val="00AC347E"/>
    <w:rsid w:val="00AE26F4"/>
    <w:rsid w:val="00AE780B"/>
    <w:rsid w:val="00AF45E8"/>
    <w:rsid w:val="00AF7244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B5F32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2F8C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2FFA"/>
    <w:rsid w:val="00D23416"/>
    <w:rsid w:val="00D3332A"/>
    <w:rsid w:val="00D40CAB"/>
    <w:rsid w:val="00D4153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4097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A2EA8"/>
    <w:rsid w:val="00EA4DC5"/>
    <w:rsid w:val="00EA632D"/>
    <w:rsid w:val="00EA6E41"/>
    <w:rsid w:val="00EA721D"/>
    <w:rsid w:val="00EB03B8"/>
    <w:rsid w:val="00EB09A4"/>
    <w:rsid w:val="00EB35EA"/>
    <w:rsid w:val="00EC1245"/>
    <w:rsid w:val="00ED1DC7"/>
    <w:rsid w:val="00ED5E59"/>
    <w:rsid w:val="00ED6645"/>
    <w:rsid w:val="00F05DD8"/>
    <w:rsid w:val="00F21C8E"/>
    <w:rsid w:val="00F22D8E"/>
    <w:rsid w:val="00F27702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."/>
  <w:listSeparator w:val=","/>
  <w14:docId w14:val="628B4B56"/>
  <w15:docId w15:val="{6DA18357-8BC5-45C6-A73F-8AD9F07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6F02-3892-432C-8E8B-B3F49F7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17</cp:revision>
  <cp:lastPrinted>2012-02-09T16:19:00Z</cp:lastPrinted>
  <dcterms:created xsi:type="dcterms:W3CDTF">2012-02-09T03:50:00Z</dcterms:created>
  <dcterms:modified xsi:type="dcterms:W3CDTF">2017-10-10T03:31:00Z</dcterms:modified>
</cp:coreProperties>
</file>